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58" w:rsidRDefault="001B628D">
      <w:pPr>
        <w:pBdr>
          <w:top w:val="nil"/>
          <w:left w:val="nil"/>
          <w:bottom w:val="nil"/>
          <w:right w:val="nil"/>
          <w:between w:val="nil"/>
        </w:pBdr>
        <w:spacing w:after="280" w:line="240" w:lineRule="auto"/>
        <w:rPr>
          <w:rFonts w:ascii="Quattrocento Sans" w:eastAsia="Quattrocento Sans" w:hAnsi="Quattrocento Sans" w:cs="Quattrocento Sans"/>
          <w:color w:val="000000"/>
          <w:sz w:val="26"/>
          <w:szCs w:val="26"/>
        </w:rPr>
      </w:pPr>
      <w:r>
        <w:rPr>
          <w:rFonts w:ascii="Quattrocento Sans" w:eastAsia="Quattrocento Sans" w:hAnsi="Quattrocento Sans" w:cs="Quattrocento Sans"/>
          <w:color w:val="000000"/>
          <w:sz w:val="26"/>
          <w:szCs w:val="26"/>
        </w:rPr>
        <w:t> </w:t>
      </w:r>
    </w:p>
    <w:p w:rsidR="00766858" w:rsidRDefault="001B628D">
      <w:pPr>
        <w:pBdr>
          <w:top w:val="nil"/>
          <w:left w:val="nil"/>
          <w:bottom w:val="nil"/>
          <w:right w:val="nil"/>
          <w:between w:val="nil"/>
        </w:pBdr>
        <w:spacing w:after="280" w:line="240" w:lineRule="auto"/>
        <w:rPr>
          <w:rFonts w:ascii="Quattrocento Sans" w:eastAsia="Quattrocento Sans" w:hAnsi="Quattrocento Sans" w:cs="Quattrocento Sans"/>
          <w:color w:val="000000"/>
          <w:sz w:val="26"/>
          <w:szCs w:val="26"/>
        </w:rPr>
      </w:pPr>
      <w:r>
        <w:rPr>
          <w:rFonts w:ascii="Quattrocento Sans" w:eastAsia="Quattrocento Sans" w:hAnsi="Quattrocento Sans" w:cs="Quattrocento Sans"/>
          <w:color w:val="000000"/>
          <w:sz w:val="26"/>
          <w:szCs w:val="26"/>
        </w:rPr>
        <w:t>Cari genitori/ cari studenti,</w:t>
      </w:r>
    </w:p>
    <w:p w:rsidR="00766858" w:rsidRDefault="001B628D">
      <w:pPr>
        <w:pBdr>
          <w:top w:val="nil"/>
          <w:left w:val="nil"/>
          <w:bottom w:val="nil"/>
          <w:right w:val="nil"/>
          <w:between w:val="nil"/>
        </w:pBdr>
        <w:spacing w:before="280" w:after="280" w:line="240" w:lineRule="auto"/>
        <w:jc w:val="both"/>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l’anno scolastico appena concluso ha visto tutti noi alle prese con le incognite della pandemia. DAD, DDI, ordinanze di vario genere ci hanno posto di fronte alla dura scelta tra salute e diritto allo studio.</w:t>
      </w:r>
    </w:p>
    <w:p w:rsidR="00766858" w:rsidRDefault="001B628D">
      <w:pPr>
        <w:pBdr>
          <w:top w:val="nil"/>
          <w:left w:val="nil"/>
          <w:bottom w:val="nil"/>
          <w:right w:val="nil"/>
          <w:between w:val="nil"/>
        </w:pBdr>
        <w:spacing w:before="280" w:after="280" w:line="240" w:lineRule="auto"/>
        <w:jc w:val="both"/>
        <w:rPr>
          <w:rFonts w:ascii="Quattrocento Sans" w:eastAsia="Quattrocento Sans" w:hAnsi="Quattrocento Sans" w:cs="Quattrocento Sans"/>
          <w:color w:val="000000"/>
          <w:sz w:val="26"/>
          <w:szCs w:val="26"/>
        </w:rPr>
      </w:pPr>
      <w:r>
        <w:rPr>
          <w:rFonts w:ascii="Quattrocento Sans" w:eastAsia="Quattrocento Sans" w:hAnsi="Quattrocento Sans" w:cs="Quattrocento Sans"/>
          <w:sz w:val="26"/>
          <w:szCs w:val="26"/>
        </w:rPr>
        <w:t>L</w:t>
      </w:r>
      <w:r>
        <w:rPr>
          <w:rFonts w:ascii="Quattrocento Sans" w:eastAsia="Quattrocento Sans" w:hAnsi="Quattrocento Sans" w:cs="Quattrocento Sans"/>
          <w:color w:val="000000"/>
          <w:sz w:val="26"/>
          <w:szCs w:val="26"/>
        </w:rPr>
        <w:t>a nostra/vostra scuola ha affrontato </w:t>
      </w:r>
      <w:r>
        <w:rPr>
          <w:rFonts w:ascii="Quattrocento Sans" w:eastAsia="Quattrocento Sans" w:hAnsi="Quattrocento Sans" w:cs="Quattrocento Sans"/>
          <w:sz w:val="26"/>
          <w:szCs w:val="26"/>
        </w:rPr>
        <w:t xml:space="preserve">questo mare magnum, cercando di </w:t>
      </w:r>
      <w:r>
        <w:rPr>
          <w:rFonts w:ascii="Quattrocento Sans" w:eastAsia="Quattrocento Sans" w:hAnsi="Quattrocento Sans" w:cs="Quattrocento Sans"/>
          <w:color w:val="000000"/>
          <w:sz w:val="26"/>
          <w:szCs w:val="26"/>
        </w:rPr>
        <w:t xml:space="preserve">sostenere </w:t>
      </w:r>
      <w:r>
        <w:rPr>
          <w:rFonts w:ascii="Quattrocento Sans" w:eastAsia="Quattrocento Sans" w:hAnsi="Quattrocento Sans" w:cs="Quattrocento Sans"/>
          <w:sz w:val="26"/>
          <w:szCs w:val="26"/>
        </w:rPr>
        <w:t>gli studenti e l’intera comunità educante.</w:t>
      </w:r>
    </w:p>
    <w:p w:rsidR="00766858" w:rsidRDefault="001B628D">
      <w:pPr>
        <w:pBdr>
          <w:top w:val="nil"/>
          <w:left w:val="nil"/>
          <w:bottom w:val="nil"/>
          <w:right w:val="nil"/>
          <w:between w:val="nil"/>
        </w:pBdr>
        <w:spacing w:before="280" w:after="280" w:line="240" w:lineRule="auto"/>
        <w:jc w:val="both"/>
        <w:rPr>
          <w:rFonts w:ascii="Quattrocento Sans" w:eastAsia="Quattrocento Sans" w:hAnsi="Quattrocento Sans" w:cs="Quattrocento Sans"/>
          <w:color w:val="000000"/>
          <w:sz w:val="26"/>
          <w:szCs w:val="26"/>
        </w:rPr>
      </w:pPr>
      <w:r>
        <w:rPr>
          <w:rFonts w:ascii="Quattrocento Sans" w:eastAsia="Quattrocento Sans" w:hAnsi="Quattrocento Sans" w:cs="Quattrocento Sans"/>
          <w:color w:val="000000"/>
          <w:sz w:val="26"/>
          <w:szCs w:val="26"/>
        </w:rPr>
        <w:t>Abbiamo affrontato con grande senso di responsabilità educativa l</w:t>
      </w:r>
      <w:r>
        <w:rPr>
          <w:rFonts w:ascii="Quattrocento Sans" w:eastAsia="Quattrocento Sans" w:hAnsi="Quattrocento Sans" w:cs="Quattrocento Sans"/>
          <w:sz w:val="26"/>
          <w:szCs w:val="26"/>
        </w:rPr>
        <w:t>e c</w:t>
      </w:r>
      <w:r>
        <w:rPr>
          <w:rFonts w:ascii="Quattrocento Sans" w:eastAsia="Quattrocento Sans" w:hAnsi="Quattrocento Sans" w:cs="Quattrocento Sans"/>
          <w:color w:val="000000"/>
          <w:sz w:val="26"/>
          <w:szCs w:val="26"/>
        </w:rPr>
        <w:t>lassi vuote</w:t>
      </w:r>
      <w:r>
        <w:rPr>
          <w:rFonts w:ascii="Quattrocento Sans" w:eastAsia="Quattrocento Sans" w:hAnsi="Quattrocento Sans" w:cs="Quattrocento Sans"/>
          <w:sz w:val="26"/>
          <w:szCs w:val="26"/>
        </w:rPr>
        <w:t>, le c</w:t>
      </w:r>
      <w:r>
        <w:rPr>
          <w:rFonts w:ascii="Quattrocento Sans" w:eastAsia="Quattrocento Sans" w:hAnsi="Quattrocento Sans" w:cs="Quattrocento Sans"/>
          <w:color w:val="000000"/>
          <w:sz w:val="26"/>
          <w:szCs w:val="26"/>
        </w:rPr>
        <w:t>ase pien</w:t>
      </w:r>
      <w:r>
        <w:rPr>
          <w:rFonts w:ascii="Quattrocento Sans" w:eastAsia="Quattrocento Sans" w:hAnsi="Quattrocento Sans" w:cs="Quattrocento Sans"/>
          <w:sz w:val="26"/>
          <w:szCs w:val="26"/>
        </w:rPr>
        <w:t>e, le l</w:t>
      </w:r>
      <w:r>
        <w:rPr>
          <w:rFonts w:ascii="Quattrocento Sans" w:eastAsia="Quattrocento Sans" w:hAnsi="Quattrocento Sans" w:cs="Quattrocento Sans"/>
          <w:color w:val="000000"/>
          <w:sz w:val="26"/>
          <w:szCs w:val="26"/>
        </w:rPr>
        <w:t>avagne pulite</w:t>
      </w:r>
      <w:r>
        <w:rPr>
          <w:rFonts w:ascii="Quattrocento Sans" w:eastAsia="Quattrocento Sans" w:hAnsi="Quattrocento Sans" w:cs="Quattrocento Sans"/>
          <w:sz w:val="26"/>
          <w:szCs w:val="26"/>
        </w:rPr>
        <w:t>, i c</w:t>
      </w:r>
      <w:r>
        <w:rPr>
          <w:rFonts w:ascii="Quattrocento Sans" w:eastAsia="Quattrocento Sans" w:hAnsi="Quattrocento Sans" w:cs="Quattrocento Sans"/>
          <w:color w:val="000000"/>
          <w:sz w:val="26"/>
          <w:szCs w:val="26"/>
        </w:rPr>
        <w:t xml:space="preserve">alendari </w:t>
      </w:r>
      <w:r>
        <w:rPr>
          <w:rFonts w:ascii="Quattrocento Sans" w:eastAsia="Quattrocento Sans" w:hAnsi="Quattrocento Sans" w:cs="Quattrocento Sans"/>
          <w:sz w:val="26"/>
          <w:szCs w:val="26"/>
        </w:rPr>
        <w:t>modific</w:t>
      </w:r>
      <w:r>
        <w:rPr>
          <w:rFonts w:ascii="Quattrocento Sans" w:eastAsia="Quattrocento Sans" w:hAnsi="Quattrocento Sans" w:cs="Quattrocento Sans"/>
          <w:sz w:val="26"/>
          <w:szCs w:val="26"/>
        </w:rPr>
        <w:t xml:space="preserve">ati, i progetti cancellati, i recuperi </w:t>
      </w:r>
      <w:r>
        <w:rPr>
          <w:rFonts w:ascii="Quattrocento Sans" w:eastAsia="Quattrocento Sans" w:hAnsi="Quattrocento Sans" w:cs="Quattrocento Sans"/>
          <w:color w:val="000000"/>
          <w:sz w:val="26"/>
          <w:szCs w:val="26"/>
        </w:rPr>
        <w:t xml:space="preserve"> riorganizzati</w:t>
      </w:r>
      <w:r>
        <w:rPr>
          <w:rFonts w:ascii="Quattrocento Sans" w:eastAsia="Quattrocento Sans" w:hAnsi="Quattrocento Sans" w:cs="Quattrocento Sans"/>
          <w:sz w:val="26"/>
          <w:szCs w:val="26"/>
        </w:rPr>
        <w:t>, la vecchia quotidianità scolastica disintegrata.</w:t>
      </w:r>
    </w:p>
    <w:p w:rsidR="00766858" w:rsidRDefault="001B628D">
      <w:pPr>
        <w:pBdr>
          <w:top w:val="nil"/>
          <w:left w:val="nil"/>
          <w:bottom w:val="nil"/>
          <w:right w:val="nil"/>
          <w:between w:val="nil"/>
        </w:pBdr>
        <w:spacing w:before="280" w:after="280" w:line="240" w:lineRule="auto"/>
        <w:jc w:val="both"/>
        <w:rPr>
          <w:rFonts w:ascii="Quattrocento Sans" w:eastAsia="Quattrocento Sans" w:hAnsi="Quattrocento Sans" w:cs="Quattrocento Sans"/>
          <w:color w:val="000000"/>
          <w:sz w:val="26"/>
          <w:szCs w:val="26"/>
        </w:rPr>
      </w:pPr>
      <w:r>
        <w:rPr>
          <w:rFonts w:ascii="Quattrocento Sans" w:eastAsia="Quattrocento Sans" w:hAnsi="Quattrocento Sans" w:cs="Quattrocento Sans"/>
          <w:color w:val="000000"/>
          <w:sz w:val="26"/>
          <w:szCs w:val="26"/>
        </w:rPr>
        <w:t>Ci siamo impegnati a “ riempire” l</w:t>
      </w:r>
      <w:r>
        <w:rPr>
          <w:rFonts w:ascii="Quattrocento Sans" w:eastAsia="Quattrocento Sans" w:hAnsi="Quattrocento Sans" w:cs="Quattrocento Sans"/>
          <w:sz w:val="26"/>
          <w:szCs w:val="26"/>
        </w:rPr>
        <w:t>a</w:t>
      </w:r>
      <w:r>
        <w:rPr>
          <w:rFonts w:ascii="Quattrocento Sans" w:eastAsia="Quattrocento Sans" w:hAnsi="Quattrocento Sans" w:cs="Quattrocento Sans"/>
          <w:color w:val="000000"/>
          <w:sz w:val="26"/>
          <w:szCs w:val="26"/>
        </w:rPr>
        <w:t xml:space="preserve"> noia </w:t>
      </w:r>
      <w:r>
        <w:rPr>
          <w:rFonts w:ascii="Quattrocento Sans" w:eastAsia="Quattrocento Sans" w:hAnsi="Quattrocento Sans" w:cs="Quattrocento Sans"/>
          <w:sz w:val="26"/>
          <w:szCs w:val="26"/>
        </w:rPr>
        <w:t>delle</w:t>
      </w:r>
      <w:r>
        <w:rPr>
          <w:rFonts w:ascii="Quattrocento Sans" w:eastAsia="Quattrocento Sans" w:hAnsi="Quattrocento Sans" w:cs="Quattrocento Sans"/>
          <w:color w:val="000000"/>
          <w:sz w:val="26"/>
          <w:szCs w:val="26"/>
        </w:rPr>
        <w:t xml:space="preserve"> quaranten</w:t>
      </w:r>
      <w:r>
        <w:rPr>
          <w:rFonts w:ascii="Quattrocento Sans" w:eastAsia="Quattrocento Sans" w:hAnsi="Quattrocento Sans" w:cs="Quattrocento Sans"/>
          <w:sz w:val="26"/>
          <w:szCs w:val="26"/>
        </w:rPr>
        <w:t>e</w:t>
      </w:r>
      <w:r>
        <w:rPr>
          <w:rFonts w:ascii="Quattrocento Sans" w:eastAsia="Quattrocento Sans" w:hAnsi="Quattrocento Sans" w:cs="Quattrocento Sans"/>
          <w:color w:val="000000"/>
          <w:sz w:val="26"/>
          <w:szCs w:val="26"/>
        </w:rPr>
        <w:t xml:space="preserve">, mettendo  al lavoro i nostri studenti, chiedendo loro di farsi protagonisti di speranza con </w:t>
      </w:r>
      <w:r>
        <w:rPr>
          <w:rFonts w:ascii="Quattrocento Sans" w:eastAsia="Quattrocento Sans" w:hAnsi="Quattrocento Sans" w:cs="Quattrocento Sans"/>
          <w:sz w:val="26"/>
          <w:szCs w:val="26"/>
        </w:rPr>
        <w:t>s</w:t>
      </w:r>
      <w:r>
        <w:rPr>
          <w:rFonts w:ascii="Quattrocento Sans" w:eastAsia="Quattrocento Sans" w:hAnsi="Quattrocento Sans" w:cs="Quattrocento Sans"/>
          <w:sz w:val="26"/>
          <w:szCs w:val="26"/>
        </w:rPr>
        <w:t>perimentazioni didattiche e progetti innovativi di respiro nazionale.</w:t>
      </w:r>
    </w:p>
    <w:p w:rsidR="00766858" w:rsidRDefault="001B628D">
      <w:pPr>
        <w:pBdr>
          <w:top w:val="nil"/>
          <w:left w:val="nil"/>
          <w:bottom w:val="nil"/>
          <w:right w:val="nil"/>
          <w:between w:val="nil"/>
        </w:pBdr>
        <w:spacing w:before="280" w:after="280" w:line="240" w:lineRule="auto"/>
        <w:jc w:val="both"/>
        <w:rPr>
          <w:rFonts w:ascii="Quattrocento Sans" w:eastAsia="Quattrocento Sans" w:hAnsi="Quattrocento Sans" w:cs="Quattrocento Sans"/>
          <w:sz w:val="26"/>
          <w:szCs w:val="26"/>
        </w:rPr>
      </w:pPr>
      <w:r>
        <w:rPr>
          <w:rFonts w:ascii="Quattrocento Sans" w:eastAsia="Quattrocento Sans" w:hAnsi="Quattrocento Sans" w:cs="Quattrocento Sans"/>
          <w:color w:val="000000"/>
          <w:sz w:val="26"/>
          <w:szCs w:val="26"/>
        </w:rPr>
        <w:t xml:space="preserve">Per interpretare ed accogliere le paure e le angosce dei nostri studenti, la scuola si è avvalsa del prezioso contributo dello psicologo di Istituto.                                     </w:t>
      </w:r>
      <w:r>
        <w:rPr>
          <w:rFonts w:ascii="Quattrocento Sans" w:eastAsia="Quattrocento Sans" w:hAnsi="Quattrocento Sans" w:cs="Quattrocento Sans"/>
          <w:color w:val="000000"/>
          <w:sz w:val="26"/>
          <w:szCs w:val="26"/>
        </w:rPr>
        <w:t xml:space="preserve">                               Lo slogan adottato è stato “ nessuno escluso”.</w:t>
      </w:r>
    </w:p>
    <w:p w:rsidR="00766858" w:rsidRDefault="001B628D">
      <w:pPr>
        <w:pBdr>
          <w:top w:val="nil"/>
          <w:left w:val="nil"/>
          <w:bottom w:val="nil"/>
          <w:right w:val="nil"/>
          <w:between w:val="nil"/>
        </w:pBdr>
        <w:spacing w:before="280" w:after="280" w:line="240" w:lineRule="auto"/>
        <w:jc w:val="both"/>
        <w:rPr>
          <w:rFonts w:ascii="Quattrocento Sans" w:eastAsia="Quattrocento Sans" w:hAnsi="Quattrocento Sans" w:cs="Quattrocento Sans"/>
          <w:color w:val="000000"/>
          <w:sz w:val="26"/>
          <w:szCs w:val="26"/>
        </w:rPr>
      </w:pPr>
      <w:r>
        <w:rPr>
          <w:rFonts w:ascii="Quattrocento Sans" w:eastAsia="Quattrocento Sans" w:hAnsi="Quattrocento Sans" w:cs="Quattrocento Sans"/>
          <w:color w:val="000000"/>
          <w:sz w:val="26"/>
          <w:szCs w:val="26"/>
        </w:rPr>
        <w:t xml:space="preserve">Questa lettera diventa allora un mezzo per raggiungervi al fine di </w:t>
      </w:r>
      <w:r>
        <w:rPr>
          <w:rFonts w:ascii="Quattrocento Sans" w:eastAsia="Quattrocento Sans" w:hAnsi="Quattrocento Sans" w:cs="Quattrocento Sans"/>
          <w:sz w:val="26"/>
          <w:szCs w:val="26"/>
        </w:rPr>
        <w:t>intraprendere</w:t>
      </w:r>
      <w:r>
        <w:rPr>
          <w:rFonts w:ascii="Quattrocento Sans" w:eastAsia="Quattrocento Sans" w:hAnsi="Quattrocento Sans" w:cs="Quattrocento Sans"/>
          <w:color w:val="000000"/>
          <w:sz w:val="26"/>
          <w:szCs w:val="26"/>
        </w:rPr>
        <w:t>, insieme a voi, la strada della collaborazione nel dare risposte possibili</w:t>
      </w:r>
      <w:r>
        <w:rPr>
          <w:rFonts w:ascii="Quattrocento Sans" w:eastAsia="Quattrocento Sans" w:hAnsi="Quattrocento Sans" w:cs="Quattrocento Sans"/>
          <w:sz w:val="26"/>
          <w:szCs w:val="26"/>
        </w:rPr>
        <w:t xml:space="preserve"> </w:t>
      </w:r>
      <w:r>
        <w:rPr>
          <w:rFonts w:ascii="Quattrocento Sans" w:eastAsia="Quattrocento Sans" w:hAnsi="Quattrocento Sans" w:cs="Quattrocento Sans"/>
          <w:color w:val="000000"/>
          <w:sz w:val="26"/>
          <w:szCs w:val="26"/>
        </w:rPr>
        <w:t>alla fase successiva r</w:t>
      </w:r>
      <w:r>
        <w:rPr>
          <w:rFonts w:ascii="Quattrocento Sans" w:eastAsia="Quattrocento Sans" w:hAnsi="Quattrocento Sans" w:cs="Quattrocento Sans"/>
          <w:color w:val="000000"/>
          <w:sz w:val="26"/>
          <w:szCs w:val="26"/>
        </w:rPr>
        <w:t xml:space="preserve">iguardante la riapertura delle scuola. </w:t>
      </w:r>
    </w:p>
    <w:p w:rsidR="00766858" w:rsidRDefault="001B628D">
      <w:pPr>
        <w:pBdr>
          <w:top w:val="nil"/>
          <w:left w:val="nil"/>
          <w:bottom w:val="nil"/>
          <w:right w:val="nil"/>
          <w:between w:val="nil"/>
        </w:pBdr>
        <w:spacing w:before="280" w:after="280" w:line="240" w:lineRule="auto"/>
        <w:jc w:val="both"/>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Iniziamo con indicazioni pratiche in vista dell'avvio del nuovo anno scolastico:</w:t>
      </w:r>
    </w:p>
    <w:p w:rsidR="00766858" w:rsidRDefault="001B628D">
      <w:pPr>
        <w:numPr>
          <w:ilvl w:val="0"/>
          <w:numId w:val="1"/>
        </w:numPr>
        <w:pBdr>
          <w:top w:val="nil"/>
          <w:left w:val="nil"/>
          <w:bottom w:val="nil"/>
          <w:right w:val="nil"/>
          <w:between w:val="nil"/>
        </w:pBdr>
        <w:spacing w:before="280" w:after="280" w:line="240" w:lineRule="auto"/>
        <w:jc w:val="both"/>
        <w:rPr>
          <w:rFonts w:ascii="Quattrocento Sans" w:eastAsia="Quattrocento Sans" w:hAnsi="Quattrocento Sans" w:cs="Quattrocento Sans"/>
          <w:b/>
          <w:sz w:val="26"/>
          <w:szCs w:val="26"/>
        </w:rPr>
      </w:pPr>
      <w:r>
        <w:rPr>
          <w:rFonts w:ascii="Quattrocento Sans" w:eastAsia="Quattrocento Sans" w:hAnsi="Quattrocento Sans" w:cs="Quattrocento Sans"/>
          <w:b/>
          <w:sz w:val="26"/>
          <w:szCs w:val="26"/>
        </w:rPr>
        <w:t xml:space="preserve">Libri di testo: </w:t>
      </w:r>
      <w:r>
        <w:rPr>
          <w:rFonts w:ascii="Quattrocento Sans" w:eastAsia="Quattrocento Sans" w:hAnsi="Quattrocento Sans" w:cs="Quattrocento Sans"/>
          <w:sz w:val="26"/>
          <w:szCs w:val="26"/>
        </w:rPr>
        <w:t xml:space="preserve">i testi adottati sono in formato </w:t>
      </w:r>
      <w:r w:rsidRPr="005D52CA">
        <w:rPr>
          <w:rFonts w:ascii="Quattrocento Sans" w:eastAsia="Quattrocento Sans" w:hAnsi="Quattrocento Sans" w:cs="Quattrocento Sans"/>
          <w:b/>
          <w:sz w:val="26"/>
          <w:szCs w:val="26"/>
        </w:rPr>
        <w:t>esclusivamente digitale</w:t>
      </w:r>
      <w:r>
        <w:rPr>
          <w:rFonts w:ascii="Quattrocento Sans" w:eastAsia="Quattrocento Sans" w:hAnsi="Quattrocento Sans" w:cs="Quattrocento Sans"/>
          <w:sz w:val="26"/>
          <w:szCs w:val="26"/>
        </w:rPr>
        <w:t xml:space="preserve"> per contenere il più possibile la spesa che dovrete affrontare</w:t>
      </w:r>
      <w:r>
        <w:rPr>
          <w:rFonts w:ascii="Quattrocento Sans" w:eastAsia="Quattrocento Sans" w:hAnsi="Quattrocento Sans" w:cs="Quattrocento Sans"/>
          <w:sz w:val="26"/>
          <w:szCs w:val="26"/>
        </w:rPr>
        <w:t xml:space="preserve">. Le librerie vi venderanno dei codici che sarà cura della scuola scaricare sui vostri ipad. </w:t>
      </w:r>
      <w:r>
        <w:rPr>
          <w:rFonts w:ascii="Quattrocento Sans" w:eastAsia="Quattrocento Sans" w:hAnsi="Quattrocento Sans" w:cs="Quattrocento Sans"/>
          <w:sz w:val="26"/>
          <w:szCs w:val="26"/>
        </w:rPr>
        <w:t xml:space="preserve">Qualora </w:t>
      </w:r>
      <w:r w:rsidR="005D52CA">
        <w:rPr>
          <w:rFonts w:ascii="Quattrocento Sans" w:eastAsia="Quattrocento Sans" w:hAnsi="Quattrocento Sans" w:cs="Quattrocento Sans"/>
          <w:sz w:val="26"/>
          <w:szCs w:val="26"/>
        </w:rPr>
        <w:t xml:space="preserve">le librerie dovessero mostrare perplessità o indirizzare verso l’acquisto di libri cartacei, rivolgetevi ad altre librerie e/o informate la scuola. Se </w:t>
      </w:r>
      <w:r>
        <w:rPr>
          <w:rFonts w:ascii="Quattrocento Sans" w:eastAsia="Quattrocento Sans" w:hAnsi="Quattrocento Sans" w:cs="Quattrocento Sans"/>
          <w:sz w:val="26"/>
          <w:szCs w:val="26"/>
        </w:rPr>
        <w:t>doveste scegliere di acquistare testi cartacei usati, verificate che i relativi codici non siano stati attivati dai proprietari del testo perché altrimenti</w:t>
      </w:r>
      <w:r>
        <w:rPr>
          <w:rFonts w:ascii="Quattrocento Sans" w:eastAsia="Quattrocento Sans" w:hAnsi="Quattrocento Sans" w:cs="Quattrocento Sans"/>
          <w:sz w:val="26"/>
          <w:szCs w:val="26"/>
        </w:rPr>
        <w:t xml:space="preserve"> </w:t>
      </w:r>
      <w:r w:rsidR="005D52CA">
        <w:rPr>
          <w:rFonts w:ascii="Quattrocento Sans" w:eastAsia="Quattrocento Sans" w:hAnsi="Quattrocento Sans" w:cs="Quattrocento Sans"/>
          <w:sz w:val="26"/>
          <w:szCs w:val="26"/>
        </w:rPr>
        <w:t xml:space="preserve">non </w:t>
      </w:r>
      <w:r>
        <w:rPr>
          <w:rFonts w:ascii="Quattrocento Sans" w:eastAsia="Quattrocento Sans" w:hAnsi="Quattrocento Sans" w:cs="Quattrocento Sans"/>
          <w:sz w:val="26"/>
          <w:szCs w:val="26"/>
        </w:rPr>
        <w:t xml:space="preserve">avreste a disposizione </w:t>
      </w:r>
      <w:r>
        <w:rPr>
          <w:rFonts w:ascii="Quattrocento Sans" w:eastAsia="Quattrocento Sans" w:hAnsi="Quattrocento Sans" w:cs="Quattrocento Sans"/>
          <w:sz w:val="26"/>
          <w:szCs w:val="26"/>
        </w:rPr>
        <w:t xml:space="preserve">il libro </w:t>
      </w:r>
      <w:r w:rsidR="005D52CA">
        <w:rPr>
          <w:rFonts w:ascii="Quattrocento Sans" w:eastAsia="Quattrocento Sans" w:hAnsi="Quattrocento Sans" w:cs="Quattrocento Sans"/>
          <w:sz w:val="26"/>
          <w:szCs w:val="26"/>
        </w:rPr>
        <w:t>digitale</w:t>
      </w:r>
      <w:r>
        <w:rPr>
          <w:rFonts w:ascii="Quattrocento Sans" w:eastAsia="Quattrocento Sans" w:hAnsi="Quattrocento Sans" w:cs="Quattrocento Sans"/>
          <w:sz w:val="26"/>
          <w:szCs w:val="26"/>
        </w:rPr>
        <w:t>. Considerate che, in caso di reddito ISEE basso, la scuola fornisce i testi in comodato d’uso.</w:t>
      </w:r>
    </w:p>
    <w:p w:rsidR="00766858" w:rsidRDefault="00766858">
      <w:pPr>
        <w:pBdr>
          <w:top w:val="nil"/>
          <w:left w:val="nil"/>
          <w:bottom w:val="nil"/>
          <w:right w:val="nil"/>
          <w:between w:val="nil"/>
        </w:pBdr>
        <w:spacing w:before="280" w:after="280" w:line="240" w:lineRule="auto"/>
        <w:ind w:left="720"/>
        <w:jc w:val="both"/>
        <w:rPr>
          <w:rFonts w:ascii="Quattrocento Sans" w:eastAsia="Quattrocento Sans" w:hAnsi="Quattrocento Sans" w:cs="Quattrocento Sans"/>
          <w:sz w:val="26"/>
          <w:szCs w:val="26"/>
        </w:rPr>
      </w:pPr>
    </w:p>
    <w:p w:rsidR="00766858" w:rsidRDefault="005D52CA">
      <w:pPr>
        <w:numPr>
          <w:ilvl w:val="0"/>
          <w:numId w:val="1"/>
        </w:numPr>
        <w:pBdr>
          <w:top w:val="nil"/>
          <w:left w:val="nil"/>
          <w:bottom w:val="nil"/>
          <w:right w:val="nil"/>
          <w:between w:val="nil"/>
        </w:pBdr>
        <w:spacing w:before="280" w:after="280" w:line="240" w:lineRule="auto"/>
        <w:jc w:val="both"/>
        <w:rPr>
          <w:rFonts w:ascii="Quattrocento Sans" w:eastAsia="Quattrocento Sans" w:hAnsi="Quattrocento Sans" w:cs="Quattrocento Sans"/>
          <w:b/>
          <w:sz w:val="26"/>
          <w:szCs w:val="26"/>
        </w:rPr>
      </w:pPr>
      <w:r>
        <w:rPr>
          <w:rFonts w:ascii="Quattrocento Sans" w:eastAsia="Quattrocento Sans" w:hAnsi="Quattrocento Sans" w:cs="Quattrocento Sans"/>
          <w:b/>
          <w:sz w:val="26"/>
          <w:szCs w:val="26"/>
        </w:rPr>
        <w:t>I</w:t>
      </w:r>
      <w:r w:rsidR="001B628D">
        <w:rPr>
          <w:rFonts w:ascii="Quattrocento Sans" w:eastAsia="Quattrocento Sans" w:hAnsi="Quattrocento Sans" w:cs="Quattrocento Sans"/>
          <w:b/>
          <w:sz w:val="26"/>
          <w:szCs w:val="26"/>
        </w:rPr>
        <w:t xml:space="preserve">pad Apple 10.2” (8a generazione) 32GB: </w:t>
      </w:r>
      <w:r w:rsidR="001B628D">
        <w:rPr>
          <w:rFonts w:ascii="Quattrocento Sans" w:eastAsia="Quattrocento Sans" w:hAnsi="Quattrocento Sans" w:cs="Quattrocento Sans"/>
          <w:sz w:val="26"/>
          <w:szCs w:val="26"/>
        </w:rPr>
        <w:t>l’organizzazione didattica della nostra scuola NON consente l’uso di un dispos</w:t>
      </w:r>
      <w:r>
        <w:rPr>
          <w:rFonts w:ascii="Quattrocento Sans" w:eastAsia="Quattrocento Sans" w:hAnsi="Quattrocento Sans" w:cs="Quattrocento Sans"/>
          <w:sz w:val="26"/>
          <w:szCs w:val="26"/>
        </w:rPr>
        <w:t>itivo diverso dalla Apple perché</w:t>
      </w:r>
      <w:r w:rsidR="001B628D">
        <w:rPr>
          <w:rFonts w:ascii="Quattrocento Sans" w:eastAsia="Quattrocento Sans" w:hAnsi="Quattrocento Sans" w:cs="Quattrocento Sans"/>
          <w:sz w:val="26"/>
          <w:szCs w:val="26"/>
        </w:rPr>
        <w:t xml:space="preserve"> ogni aula è un laboratorio a se stante con rete int</w:t>
      </w:r>
      <w:r>
        <w:rPr>
          <w:rFonts w:ascii="Quattrocento Sans" w:eastAsia="Quattrocento Sans" w:hAnsi="Quattrocento Sans" w:cs="Quattrocento Sans"/>
          <w:sz w:val="26"/>
          <w:szCs w:val="26"/>
        </w:rPr>
        <w:t>ernet e collegamento a Apple TV.</w:t>
      </w:r>
      <w:r w:rsidR="001B628D">
        <w:rPr>
          <w:rFonts w:ascii="Quattrocento Sans" w:eastAsia="Quattrocento Sans" w:hAnsi="Quattrocento Sans" w:cs="Quattrocento Sans"/>
          <w:sz w:val="26"/>
          <w:szCs w:val="26"/>
        </w:rPr>
        <w:t xml:space="preserve"> Pertanto, per lo svolgimento dell’attività didattica di tutte</w:t>
      </w:r>
      <w:r w:rsidR="001B628D">
        <w:rPr>
          <w:rFonts w:ascii="Quattrocento Sans" w:eastAsia="Quattrocento Sans" w:hAnsi="Quattrocento Sans" w:cs="Quattrocento Sans"/>
          <w:sz w:val="26"/>
          <w:szCs w:val="26"/>
        </w:rPr>
        <w:t xml:space="preserve"> le discipline del biennio, si utilizza l’ipad. La nostra scuola ritiene sufficiente l'ipad Apple 10.2” (8a generazione) 32GB </w:t>
      </w:r>
      <w:r w:rsidR="001B628D">
        <w:rPr>
          <w:rFonts w:ascii="Quattrocento Sans" w:eastAsia="Quattrocento Sans" w:hAnsi="Quattrocento Sans" w:cs="Quattrocento Sans"/>
          <w:sz w:val="26"/>
          <w:szCs w:val="26"/>
        </w:rPr>
        <w:lastRenderedPageBreak/>
        <w:t>per scaricare libri, studiare, svolgere compiti e approfondimenti. Tuttavia, è importante sapere che se il dispositivo dovesse ess</w:t>
      </w:r>
      <w:r w:rsidR="001B628D">
        <w:rPr>
          <w:rFonts w:ascii="Quattrocento Sans" w:eastAsia="Quattrocento Sans" w:hAnsi="Quattrocento Sans" w:cs="Quattrocento Sans"/>
          <w:sz w:val="26"/>
          <w:szCs w:val="26"/>
        </w:rPr>
        <w:t>ere utilizzato anche per attività diverse da quelle scolastiche (social media, app di vario genere…), il modello indicato risulterebbe insufficiente. Considerate che, in caso di reddito ISEE basso, la scuola fornisce ipad in comodato d’uso secondo una grad</w:t>
      </w:r>
      <w:r w:rsidR="001B628D">
        <w:rPr>
          <w:rFonts w:ascii="Quattrocento Sans" w:eastAsia="Quattrocento Sans" w:hAnsi="Quattrocento Sans" w:cs="Quattrocento Sans"/>
          <w:sz w:val="26"/>
          <w:szCs w:val="26"/>
        </w:rPr>
        <w:t>uatoria stilata, ad inizio di anno, dopo avviso interno e previa cauzione di 100</w:t>
      </w:r>
      <w:r>
        <w:rPr>
          <w:rFonts w:ascii="Quattrocento Sans" w:eastAsia="Quattrocento Sans" w:hAnsi="Quattrocento Sans" w:cs="Quattrocento Sans"/>
          <w:sz w:val="26"/>
          <w:szCs w:val="26"/>
        </w:rPr>
        <w:t xml:space="preserve"> </w:t>
      </w:r>
      <w:r w:rsidR="001B628D">
        <w:rPr>
          <w:rFonts w:ascii="Quattrocento Sans" w:eastAsia="Quattrocento Sans" w:hAnsi="Quattrocento Sans" w:cs="Quattrocento Sans"/>
          <w:sz w:val="26"/>
          <w:szCs w:val="26"/>
        </w:rPr>
        <w:t>euro .</w:t>
      </w:r>
    </w:p>
    <w:p w:rsidR="00766858" w:rsidRDefault="001B628D">
      <w:pPr>
        <w:pBdr>
          <w:top w:val="nil"/>
          <w:left w:val="nil"/>
          <w:bottom w:val="nil"/>
          <w:right w:val="nil"/>
          <w:between w:val="nil"/>
        </w:pBdr>
        <w:spacing w:before="280" w:after="280" w:line="240" w:lineRule="auto"/>
        <w:jc w:val="both"/>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 xml:space="preserve">Ulteriori informazioni saranno fornite in </w:t>
      </w:r>
      <w:r w:rsidR="005D52CA">
        <w:rPr>
          <w:rFonts w:ascii="Quattrocento Sans" w:eastAsia="Quattrocento Sans" w:hAnsi="Quattrocento Sans" w:cs="Quattrocento Sans"/>
          <w:sz w:val="26"/>
          <w:szCs w:val="26"/>
        </w:rPr>
        <w:t>due</w:t>
      </w:r>
      <w:r>
        <w:rPr>
          <w:rFonts w:ascii="Quattrocento Sans" w:eastAsia="Quattrocento Sans" w:hAnsi="Quattrocento Sans" w:cs="Quattrocento Sans"/>
          <w:sz w:val="26"/>
          <w:szCs w:val="26"/>
        </w:rPr>
        <w:t xml:space="preserve"> incontri che si terranno presumibilmente  in presenza, il 30 agosto, per le prime AFM</w:t>
      </w:r>
      <w:r w:rsidR="005D52CA">
        <w:rPr>
          <w:rFonts w:ascii="Quattrocento Sans" w:eastAsia="Quattrocento Sans" w:hAnsi="Quattrocento Sans" w:cs="Quattrocento Sans"/>
          <w:sz w:val="26"/>
          <w:szCs w:val="26"/>
        </w:rPr>
        <w:t>,</w:t>
      </w:r>
      <w:r>
        <w:rPr>
          <w:rFonts w:ascii="Quattrocento Sans" w:eastAsia="Quattrocento Sans" w:hAnsi="Quattrocento Sans" w:cs="Quattrocento Sans"/>
          <w:sz w:val="26"/>
          <w:szCs w:val="26"/>
        </w:rPr>
        <w:t xml:space="preserve"> e il 31  agosto per le prime CAT e</w:t>
      </w:r>
      <w:r w:rsidR="005D52CA">
        <w:rPr>
          <w:rFonts w:ascii="Quattrocento Sans" w:eastAsia="Quattrocento Sans" w:hAnsi="Quattrocento Sans" w:cs="Quattrocento Sans"/>
          <w:sz w:val="26"/>
          <w:szCs w:val="26"/>
        </w:rPr>
        <w:t xml:space="preserve"> TUR dalle ore 17:00 alle 18:30</w:t>
      </w:r>
      <w:r>
        <w:rPr>
          <w:rFonts w:ascii="Quattrocento Sans" w:eastAsia="Quattrocento Sans" w:hAnsi="Quattrocento Sans" w:cs="Quattrocento Sans"/>
          <w:sz w:val="26"/>
          <w:szCs w:val="26"/>
        </w:rPr>
        <w:t>.</w:t>
      </w:r>
    </w:p>
    <w:p w:rsidR="00766858" w:rsidRDefault="001B628D">
      <w:pPr>
        <w:pBdr>
          <w:top w:val="nil"/>
          <w:left w:val="nil"/>
          <w:bottom w:val="nil"/>
          <w:right w:val="nil"/>
          <w:between w:val="nil"/>
        </w:pBdr>
        <w:spacing w:before="280" w:after="280" w:line="240" w:lineRule="auto"/>
        <w:jc w:val="both"/>
        <w:rPr>
          <w:rFonts w:ascii="Quattrocento Sans" w:eastAsia="Quattrocento Sans" w:hAnsi="Quattrocento Sans" w:cs="Quattrocento Sans"/>
          <w:color w:val="000000"/>
          <w:sz w:val="26"/>
          <w:szCs w:val="26"/>
        </w:rPr>
      </w:pPr>
      <w:r>
        <w:rPr>
          <w:rFonts w:ascii="Quattrocento Sans" w:eastAsia="Quattrocento Sans" w:hAnsi="Quattrocento Sans" w:cs="Quattrocento Sans"/>
          <w:sz w:val="26"/>
          <w:szCs w:val="26"/>
        </w:rPr>
        <w:t>Felice estate a tutti</w:t>
      </w:r>
      <w:r>
        <w:rPr>
          <w:rFonts w:ascii="Quattrocento Sans" w:eastAsia="Quattrocento Sans" w:hAnsi="Quattrocento Sans" w:cs="Quattrocento Sans"/>
          <w:color w:val="000000"/>
          <w:sz w:val="26"/>
          <w:szCs w:val="26"/>
        </w:rPr>
        <w:t>! </w:t>
      </w:r>
    </w:p>
    <w:p w:rsidR="00766858" w:rsidRDefault="00766858">
      <w:pPr>
        <w:pBdr>
          <w:top w:val="nil"/>
          <w:left w:val="nil"/>
          <w:bottom w:val="nil"/>
          <w:right w:val="nil"/>
          <w:between w:val="nil"/>
        </w:pBdr>
        <w:spacing w:before="280" w:after="280" w:line="240" w:lineRule="auto"/>
        <w:jc w:val="both"/>
        <w:rPr>
          <w:rFonts w:ascii="Quattrocento Sans" w:eastAsia="Quattrocento Sans" w:hAnsi="Quattrocento Sans" w:cs="Quattrocento Sans"/>
          <w:sz w:val="26"/>
          <w:szCs w:val="26"/>
        </w:rPr>
      </w:pPr>
    </w:p>
    <w:p w:rsidR="00766858" w:rsidRDefault="005D52CA">
      <w:pPr>
        <w:pBdr>
          <w:top w:val="nil"/>
          <w:left w:val="nil"/>
          <w:bottom w:val="nil"/>
          <w:right w:val="nil"/>
          <w:between w:val="nil"/>
        </w:pBdr>
        <w:spacing w:before="280" w:after="280" w:line="240" w:lineRule="auto"/>
        <w:jc w:val="both"/>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sidR="001B628D">
        <w:rPr>
          <w:rFonts w:ascii="Quattrocento Sans" w:eastAsia="Quattrocento Sans" w:hAnsi="Quattrocento Sans" w:cs="Quattrocento Sans"/>
          <w:sz w:val="26"/>
          <w:szCs w:val="26"/>
        </w:rPr>
        <w:t>PER IL DIRIGENTE SCOLASTI</w:t>
      </w:r>
      <w:r w:rsidR="001B628D">
        <w:rPr>
          <w:rFonts w:ascii="Quattrocento Sans" w:eastAsia="Quattrocento Sans" w:hAnsi="Quattrocento Sans" w:cs="Quattrocento Sans"/>
          <w:sz w:val="26"/>
          <w:szCs w:val="26"/>
        </w:rPr>
        <w:t>CO</w:t>
      </w:r>
    </w:p>
    <w:p w:rsidR="00766858" w:rsidRDefault="001B628D">
      <w:pPr>
        <w:pBdr>
          <w:top w:val="nil"/>
          <w:left w:val="nil"/>
          <w:bottom w:val="nil"/>
          <w:right w:val="nil"/>
          <w:between w:val="nil"/>
        </w:pBdr>
        <w:spacing w:before="280" w:after="280" w:line="240" w:lineRule="auto"/>
        <w:jc w:val="both"/>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t>Prof. Sabino Lafasciano</w:t>
      </w:r>
    </w:p>
    <w:p w:rsidR="00766858" w:rsidRDefault="005D52CA">
      <w:pPr>
        <w:pBdr>
          <w:top w:val="nil"/>
          <w:left w:val="nil"/>
          <w:bottom w:val="nil"/>
          <w:right w:val="nil"/>
          <w:between w:val="nil"/>
        </w:pBdr>
        <w:spacing w:before="280" w:after="280" w:line="240" w:lineRule="auto"/>
        <w:jc w:val="both"/>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sidR="001B628D">
        <w:rPr>
          <w:rFonts w:ascii="Quattrocento Sans" w:eastAsia="Quattrocento Sans" w:hAnsi="Quattrocento Sans" w:cs="Quattrocento Sans"/>
          <w:sz w:val="26"/>
          <w:szCs w:val="26"/>
        </w:rPr>
        <w:t>LA COLLABORATRICE VICARIA</w:t>
      </w:r>
    </w:p>
    <w:p w:rsidR="00766858" w:rsidRDefault="001B628D">
      <w:pPr>
        <w:pBdr>
          <w:top w:val="nil"/>
          <w:left w:val="nil"/>
          <w:bottom w:val="nil"/>
          <w:right w:val="nil"/>
          <w:between w:val="nil"/>
        </w:pBdr>
        <w:spacing w:before="280" w:after="280" w:line="240" w:lineRule="auto"/>
        <w:jc w:val="both"/>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r>
      <w:r>
        <w:rPr>
          <w:rFonts w:ascii="Quattrocento Sans" w:eastAsia="Quattrocento Sans" w:hAnsi="Quattrocento Sans" w:cs="Quattrocento Sans"/>
          <w:sz w:val="26"/>
          <w:szCs w:val="26"/>
        </w:rPr>
        <w:tab/>
        <w:t>Prof.ssa Lucia Naglieri</w:t>
      </w:r>
    </w:p>
    <w:p w:rsidR="00766858" w:rsidRDefault="001B628D">
      <w:pPr>
        <w:pBdr>
          <w:top w:val="nil"/>
          <w:left w:val="nil"/>
          <w:bottom w:val="nil"/>
          <w:right w:val="nil"/>
          <w:between w:val="nil"/>
        </w:pBdr>
        <w:spacing w:before="280" w:after="280" w:line="240" w:lineRule="auto"/>
        <w:jc w:val="both"/>
        <w:rPr>
          <w:rFonts w:ascii="Quattrocento Sans" w:eastAsia="Quattrocento Sans" w:hAnsi="Quattrocento Sans" w:cs="Quattrocento Sans"/>
          <w:color w:val="000000"/>
          <w:sz w:val="26"/>
          <w:szCs w:val="26"/>
        </w:rPr>
      </w:pPr>
      <w:r>
        <w:rPr>
          <w:rFonts w:ascii="Quattrocento Sans" w:eastAsia="Quattrocento Sans" w:hAnsi="Quattrocento Sans" w:cs="Quattrocento Sans"/>
          <w:color w:val="000000"/>
          <w:sz w:val="26"/>
          <w:szCs w:val="26"/>
        </w:rPr>
        <w:t> </w:t>
      </w:r>
    </w:p>
    <w:p w:rsidR="00766858" w:rsidRDefault="00766858">
      <w:pPr>
        <w:rPr>
          <w:sz w:val="21"/>
          <w:szCs w:val="21"/>
        </w:rPr>
      </w:pPr>
    </w:p>
    <w:sectPr w:rsidR="00766858" w:rsidSect="00766858">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28D" w:rsidRDefault="001B628D" w:rsidP="00766858">
      <w:pPr>
        <w:spacing w:after="0" w:line="240" w:lineRule="auto"/>
      </w:pPr>
      <w:r>
        <w:separator/>
      </w:r>
    </w:p>
  </w:endnote>
  <w:endnote w:type="continuationSeparator" w:id="1">
    <w:p w:rsidR="001B628D" w:rsidRDefault="001B628D" w:rsidP="00766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58" w:rsidRDefault="001B628D">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457825" cy="85725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57825" cy="85725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28D" w:rsidRDefault="001B628D" w:rsidP="00766858">
      <w:pPr>
        <w:spacing w:after="0" w:line="240" w:lineRule="auto"/>
      </w:pPr>
      <w:r>
        <w:separator/>
      </w:r>
    </w:p>
  </w:footnote>
  <w:footnote w:type="continuationSeparator" w:id="1">
    <w:p w:rsidR="001B628D" w:rsidRDefault="001B628D" w:rsidP="00766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2CA" w:rsidRDefault="005D52CA">
    <w:pPr>
      <w:pStyle w:val="Intestazione"/>
    </w:pPr>
    <w:r w:rsidRPr="005D52CA">
      <w:drawing>
        <wp:anchor distT="0" distB="0" distL="0" distR="0" simplePos="0" relativeHeight="251660288" behindDoc="0" locked="0" layoutInCell="1" allowOverlap="1">
          <wp:simplePos x="0" y="0"/>
          <wp:positionH relativeFrom="column">
            <wp:posOffset>2423160</wp:posOffset>
          </wp:positionH>
          <wp:positionV relativeFrom="paragraph">
            <wp:posOffset>109220</wp:posOffset>
          </wp:positionV>
          <wp:extent cx="1250950" cy="800100"/>
          <wp:effectExtent l="19050" t="0" r="635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srcRect/>
                  <a:stretch>
                    <a:fillRect/>
                  </a:stretch>
                </pic:blipFill>
                <pic:spPr>
                  <a:xfrm>
                    <a:off x="0" y="0"/>
                    <a:ext cx="1250950" cy="800100"/>
                  </a:xfrm>
                  <a:prstGeom prst="rect">
                    <a:avLst/>
                  </a:prstGeom>
                  <a:ln/>
                </pic:spPr>
              </pic:pic>
            </a:graphicData>
          </a:graphic>
        </wp:anchor>
      </w:drawing>
    </w:r>
  </w:p>
  <w:p w:rsidR="00766858" w:rsidRDefault="00766858">
    <w:pPr>
      <w:tabs>
        <w:tab w:val="right" w:pos="9020"/>
        <w:tab w:val="center" w:pos="4819"/>
        <w:tab w:val="right" w:pos="9638"/>
      </w:tabs>
      <w:spacing w:after="0"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C21DC"/>
    <w:multiLevelType w:val="multilevel"/>
    <w:tmpl w:val="F490E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characterSpacingControl w:val="doNotCompress"/>
  <w:footnotePr>
    <w:footnote w:id="0"/>
    <w:footnote w:id="1"/>
  </w:footnotePr>
  <w:endnotePr>
    <w:endnote w:id="0"/>
    <w:endnote w:id="1"/>
  </w:endnotePr>
  <w:compat/>
  <w:rsids>
    <w:rsidRoot w:val="00766858"/>
    <w:rsid w:val="000B27EA"/>
    <w:rsid w:val="001B628D"/>
    <w:rsid w:val="005D52CA"/>
    <w:rsid w:val="007668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0F9F"/>
  </w:style>
  <w:style w:type="paragraph" w:styleId="Titolo1">
    <w:name w:val="heading 1"/>
    <w:basedOn w:val="normal"/>
    <w:next w:val="normal"/>
    <w:rsid w:val="00766858"/>
    <w:pPr>
      <w:keepNext/>
      <w:keepLines/>
      <w:spacing w:before="480" w:after="120"/>
      <w:outlineLvl w:val="0"/>
    </w:pPr>
    <w:rPr>
      <w:b/>
      <w:sz w:val="48"/>
      <w:szCs w:val="48"/>
    </w:rPr>
  </w:style>
  <w:style w:type="paragraph" w:styleId="Titolo2">
    <w:name w:val="heading 2"/>
    <w:basedOn w:val="normal"/>
    <w:next w:val="normal"/>
    <w:rsid w:val="00766858"/>
    <w:pPr>
      <w:keepNext/>
      <w:keepLines/>
      <w:spacing w:before="360" w:after="80"/>
      <w:outlineLvl w:val="1"/>
    </w:pPr>
    <w:rPr>
      <w:b/>
      <w:sz w:val="36"/>
      <w:szCs w:val="36"/>
    </w:rPr>
  </w:style>
  <w:style w:type="paragraph" w:styleId="Titolo3">
    <w:name w:val="heading 3"/>
    <w:basedOn w:val="normal"/>
    <w:next w:val="normal"/>
    <w:rsid w:val="00766858"/>
    <w:pPr>
      <w:keepNext/>
      <w:keepLines/>
      <w:spacing w:before="280" w:after="80"/>
      <w:outlineLvl w:val="2"/>
    </w:pPr>
    <w:rPr>
      <w:b/>
      <w:sz w:val="28"/>
      <w:szCs w:val="28"/>
    </w:rPr>
  </w:style>
  <w:style w:type="paragraph" w:styleId="Titolo4">
    <w:name w:val="heading 4"/>
    <w:basedOn w:val="normal"/>
    <w:next w:val="normal"/>
    <w:rsid w:val="00766858"/>
    <w:pPr>
      <w:keepNext/>
      <w:keepLines/>
      <w:spacing w:before="240" w:after="40"/>
      <w:outlineLvl w:val="3"/>
    </w:pPr>
    <w:rPr>
      <w:b/>
      <w:sz w:val="24"/>
      <w:szCs w:val="24"/>
    </w:rPr>
  </w:style>
  <w:style w:type="paragraph" w:styleId="Titolo5">
    <w:name w:val="heading 5"/>
    <w:basedOn w:val="normal"/>
    <w:next w:val="normal"/>
    <w:rsid w:val="00766858"/>
    <w:pPr>
      <w:keepNext/>
      <w:keepLines/>
      <w:spacing w:before="220" w:after="40"/>
      <w:outlineLvl w:val="4"/>
    </w:pPr>
    <w:rPr>
      <w:b/>
    </w:rPr>
  </w:style>
  <w:style w:type="paragraph" w:styleId="Titolo6">
    <w:name w:val="heading 6"/>
    <w:basedOn w:val="normal"/>
    <w:next w:val="normal"/>
    <w:rsid w:val="0076685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766858"/>
  </w:style>
  <w:style w:type="table" w:customStyle="1" w:styleId="TableNormal">
    <w:name w:val="Table Normal"/>
    <w:rsid w:val="00766858"/>
    <w:tblPr>
      <w:tblCellMar>
        <w:top w:w="0" w:type="dxa"/>
        <w:left w:w="0" w:type="dxa"/>
        <w:bottom w:w="0" w:type="dxa"/>
        <w:right w:w="0" w:type="dxa"/>
      </w:tblCellMar>
    </w:tblPr>
  </w:style>
  <w:style w:type="paragraph" w:styleId="Titolo">
    <w:name w:val="Title"/>
    <w:basedOn w:val="normal"/>
    <w:next w:val="normal"/>
    <w:rsid w:val="00766858"/>
    <w:pPr>
      <w:keepNext/>
      <w:keepLines/>
      <w:spacing w:before="480" w:after="120"/>
    </w:pPr>
    <w:rPr>
      <w:b/>
      <w:sz w:val="72"/>
      <w:szCs w:val="72"/>
    </w:rPr>
  </w:style>
  <w:style w:type="paragraph" w:customStyle="1" w:styleId="normal">
    <w:name w:val="normal"/>
    <w:rsid w:val="00766858"/>
  </w:style>
  <w:style w:type="table" w:customStyle="1" w:styleId="TableNormal0">
    <w:name w:val="Table Normal"/>
    <w:rsid w:val="00766858"/>
    <w:tblPr>
      <w:tblCellMar>
        <w:top w:w="0" w:type="dxa"/>
        <w:left w:w="0" w:type="dxa"/>
        <w:bottom w:w="0" w:type="dxa"/>
        <w:right w:w="0" w:type="dxa"/>
      </w:tblCellMar>
    </w:tblPr>
  </w:style>
  <w:style w:type="paragraph" w:styleId="NormaleWeb">
    <w:name w:val="Normal (Web)"/>
    <w:basedOn w:val="Normale"/>
    <w:uiPriority w:val="99"/>
    <w:semiHidden/>
    <w:unhideWhenUsed/>
    <w:rsid w:val="007255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Normale"/>
    <w:rsid w:val="007255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
    <w:name w:val="bumpedfont15"/>
    <w:basedOn w:val="Carpredefinitoparagrafo"/>
    <w:rsid w:val="007255D7"/>
  </w:style>
  <w:style w:type="paragraph" w:styleId="Sottotitolo">
    <w:name w:val="Subtitle"/>
    <w:basedOn w:val="normal"/>
    <w:next w:val="normal"/>
    <w:rsid w:val="0076685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5D52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52CA"/>
    <w:rPr>
      <w:rFonts w:ascii="Tahoma" w:hAnsi="Tahoma" w:cs="Tahoma"/>
      <w:sz w:val="16"/>
      <w:szCs w:val="16"/>
    </w:rPr>
  </w:style>
  <w:style w:type="paragraph" w:styleId="Intestazione">
    <w:name w:val="header"/>
    <w:basedOn w:val="Normale"/>
    <w:link w:val="IntestazioneCarattere"/>
    <w:uiPriority w:val="99"/>
    <w:unhideWhenUsed/>
    <w:rsid w:val="005D52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52CA"/>
  </w:style>
  <w:style w:type="paragraph" w:styleId="Pidipagina">
    <w:name w:val="footer"/>
    <w:basedOn w:val="Normale"/>
    <w:link w:val="PidipaginaCarattere"/>
    <w:uiPriority w:val="99"/>
    <w:semiHidden/>
    <w:unhideWhenUsed/>
    <w:rsid w:val="005D52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D52C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jwUdPyESb9zJE0yK5DinDGbFQ==">AMUW2mVjpubXkd9nGyu3vAzWuGCgRajkfbfIHFz08EI6lF/RWcb2as+mUzBWJbG2a5457zLM5gyhWk0FGFVkWOOM2keUVeio80y5NN6tN/Bdw1SEOc24yI0=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496</Words>
  <Characters>2831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dc:creator>
  <cp:lastModifiedBy>ospite</cp:lastModifiedBy>
  <cp:revision>3</cp:revision>
  <cp:lastPrinted>2021-08-06T08:25:00Z</cp:lastPrinted>
  <dcterms:created xsi:type="dcterms:W3CDTF">2020-05-23T07:41:00Z</dcterms:created>
  <dcterms:modified xsi:type="dcterms:W3CDTF">2021-08-06T08:37:00Z</dcterms:modified>
</cp:coreProperties>
</file>