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014B32" w:rsidP="0062219C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>Fondi Strutturali Europei – Programma Operativo Nazionale “Per la scuola, competenze e ambienti per l’apprendimento”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7503D7">
        <w:rPr>
          <w:rFonts w:ascii="Calibri" w:hAnsi="Calibri" w:cs="Calibri"/>
          <w:b/>
          <w:color w:val="000000"/>
        </w:rPr>
        <w:t>2</w:t>
      </w:r>
      <w:r w:rsidR="002A798D" w:rsidRPr="002A798D">
        <w:rPr>
          <w:rFonts w:ascii="Calibri" w:hAnsi="Calibri" w:cs="Calibri"/>
          <w:b/>
          <w:color w:val="000000"/>
        </w:rPr>
        <w:t xml:space="preserve"> “Azioni </w:t>
      </w:r>
      <w:r w:rsidR="007503D7">
        <w:rPr>
          <w:rFonts w:ascii="Calibri" w:hAnsi="Calibri" w:cs="Calibri"/>
          <w:b/>
          <w:color w:val="000000"/>
        </w:rPr>
        <w:t>di integrazione e potenziamento delle competenze di base</w:t>
      </w:r>
      <w:r w:rsidR="0062219C">
        <w:rPr>
          <w:rFonts w:ascii="Calibri" w:hAnsi="Calibri" w:cs="Calibri"/>
          <w:b/>
          <w:color w:val="000000"/>
        </w:rPr>
        <w:t xml:space="preserve">” -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</w:t>
      </w:r>
      <w:r w:rsidR="007503D7">
        <w:rPr>
          <w:rFonts w:eastAsia="Calibri" w:cstheme="minorHAnsi"/>
          <w:b/>
        </w:rPr>
        <w:t>2</w:t>
      </w:r>
      <w:r w:rsidR="00524E5E" w:rsidRPr="002A798D">
        <w:rPr>
          <w:rFonts w:eastAsia="Calibri" w:cstheme="minorHAnsi"/>
          <w:b/>
        </w:rPr>
        <w:t>A-</w:t>
      </w:r>
      <w:r w:rsidR="0062219C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7503D7">
        <w:rPr>
          <w:rFonts w:eastAsia="Calibri" w:cstheme="minorHAnsi"/>
          <w:b/>
        </w:rPr>
        <w:t>6</w:t>
      </w:r>
      <w:r w:rsidR="00524E5E" w:rsidRPr="002A798D">
        <w:rPr>
          <w:rFonts w:eastAsia="Calibri" w:cstheme="minorHAnsi"/>
          <w:b/>
        </w:rPr>
        <w:t xml:space="preserve"> – </w:t>
      </w:r>
      <w:r w:rsidR="007503D7">
        <w:rPr>
          <w:rFonts w:eastAsia="Calibri" w:cstheme="minorHAnsi"/>
          <w:b/>
        </w:rPr>
        <w:t>L’EUROPA CHIAMA: I GIOVANI RISPONDONO!</w:t>
      </w:r>
      <w:r w:rsidR="002A798D" w:rsidRPr="002A798D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 - 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62219C">
        <w:rPr>
          <w:rFonts w:ascii="Calibri" w:hAnsi="Calibri" w:cs="Calibri"/>
          <w:b/>
          <w:color w:val="000000"/>
        </w:rPr>
        <w:t xml:space="preserve"> 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7503D7">
        <w:rPr>
          <w:rFonts w:ascii="Calibri" w:hAnsi="Calibri" w:cs="Calibri"/>
          <w:b/>
          <w:color w:val="000000"/>
        </w:rPr>
        <w:t>60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20785E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E5282F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20785E">
        <w:t>pubblica</w:t>
      </w:r>
      <w:r w:rsidR="00FF2868">
        <w:t xml:space="preserve"> </w:t>
      </w:r>
      <w:r w:rsidR="000D4904">
        <w:t xml:space="preserve">di </w:t>
      </w:r>
      <w:r w:rsidR="00E5282F">
        <w:t>ESPERTI</w:t>
      </w:r>
      <w:r w:rsidR="000A7178">
        <w:t xml:space="preserve"> </w:t>
      </w:r>
      <w:r w:rsidR="00524E5E">
        <w:t>nei seguenti moduli del progetto "</w:t>
      </w:r>
      <w:r w:rsidR="007503D7">
        <w:t>L’EUROPA CHIAMA: I GIOVANI RISPONDONO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7503D7" w:rsidP="003A0B35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rFonts w:ascii="Calibri" w:hAnsi="Calibri" w:cs="Calibri"/>
              </w:rPr>
              <w:t>Costruire l'identità turistica del territorio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1D681F" w:rsidRDefault="007503D7" w:rsidP="003A0B35">
            <w:pPr>
              <w:spacing w:line="300" w:lineRule="exact"/>
              <w:rPr>
                <w:color w:val="000000"/>
              </w:rPr>
            </w:pPr>
            <w:r>
              <w:rPr>
                <w:rFonts w:ascii="Calibri" w:hAnsi="Calibri" w:cs="Calibri"/>
              </w:rPr>
              <w:t>La riqualificazione del patrimonio rurale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1D681F" w:rsidRDefault="007503D7" w:rsidP="003A0B35">
            <w:pPr>
              <w:spacing w:line="300" w:lineRule="exact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European</w:t>
            </w:r>
            <w:proofErr w:type="spellEnd"/>
            <w:r>
              <w:rPr>
                <w:rFonts w:ascii="Calibri" w:hAnsi="Calibri" w:cs="Calibri"/>
              </w:rPr>
              <w:t xml:space="preserve"> citizen </w:t>
            </w:r>
            <w:proofErr w:type="spellStart"/>
            <w:r>
              <w:rPr>
                <w:rFonts w:ascii="Calibri" w:hAnsi="Calibri" w:cs="Calibri"/>
              </w:rPr>
              <w:t>travel</w:t>
            </w:r>
            <w:proofErr w:type="spellEnd"/>
            <w:r>
              <w:rPr>
                <w:rFonts w:ascii="Calibri" w:hAnsi="Calibri" w:cs="Calibri"/>
              </w:rPr>
              <w:t xml:space="preserve"> card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3A0B35" w:rsidRPr="000A7178" w:rsidRDefault="003A0B35" w:rsidP="00524E5E">
      <w:pPr>
        <w:spacing w:after="0" w:line="240" w:lineRule="auto"/>
        <w:jc w:val="both"/>
        <w:rPr>
          <w:rFonts w:cstheme="minorHAnsi"/>
        </w:rPr>
      </w:pPr>
    </w:p>
    <w:p w:rsidR="000A7178" w:rsidRDefault="000A7178" w:rsidP="000A7178">
      <w:pPr>
        <w:spacing w:after="0" w:line="240" w:lineRule="auto"/>
        <w:jc w:val="both"/>
      </w:pPr>
    </w:p>
    <w:p w:rsidR="0020785E" w:rsidRDefault="0020785E" w:rsidP="0020785E">
      <w:pPr>
        <w:spacing w:after="0" w:line="480" w:lineRule="auto"/>
      </w:pPr>
      <w:r>
        <w:t>A tal fine dichiara:</w:t>
      </w:r>
    </w:p>
    <w:p w:rsidR="0020785E" w:rsidRDefault="0020785E" w:rsidP="0020785E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0785E" w:rsidRDefault="0020785E" w:rsidP="0020785E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0785E" w:rsidRDefault="0020785E" w:rsidP="002078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0785E" w:rsidRDefault="0020785E" w:rsidP="002078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0785E" w:rsidRDefault="0020785E" w:rsidP="002078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regola con i versamenti contributivi e fiscali (se titolare di partita IVA);</w:t>
      </w:r>
    </w:p>
    <w:p w:rsidR="0020785E" w:rsidRDefault="0020785E" w:rsidP="002078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dipendente dalla seguente pubblica amministrazione ______________________________</w:t>
      </w:r>
    </w:p>
    <w:p w:rsidR="0020785E" w:rsidRDefault="0020785E" w:rsidP="002078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di voler ricevere le comunicazioni relative al seguente Avviso esclusivamente al seguente indirizzo di posta elettronica _______________________________________;</w:t>
      </w:r>
    </w:p>
    <w:p w:rsidR="0020785E" w:rsidRDefault="0020785E" w:rsidP="0020785E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0785E" w:rsidP="0020785E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4329D"/>
    <w:rsid w:val="00145A02"/>
    <w:rsid w:val="001D7AAE"/>
    <w:rsid w:val="0020785E"/>
    <w:rsid w:val="00243A07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62219C"/>
    <w:rsid w:val="006547B0"/>
    <w:rsid w:val="00685EB9"/>
    <w:rsid w:val="00720D0E"/>
    <w:rsid w:val="007503D7"/>
    <w:rsid w:val="007647F0"/>
    <w:rsid w:val="00766D6D"/>
    <w:rsid w:val="007777C8"/>
    <w:rsid w:val="007A5C16"/>
    <w:rsid w:val="007A73BA"/>
    <w:rsid w:val="007D4853"/>
    <w:rsid w:val="00807DA0"/>
    <w:rsid w:val="0082162F"/>
    <w:rsid w:val="00851179"/>
    <w:rsid w:val="008A62B9"/>
    <w:rsid w:val="008C54CF"/>
    <w:rsid w:val="008F30BA"/>
    <w:rsid w:val="00940EBD"/>
    <w:rsid w:val="009F27A7"/>
    <w:rsid w:val="00A37CD3"/>
    <w:rsid w:val="00A65D2B"/>
    <w:rsid w:val="00A80E74"/>
    <w:rsid w:val="00A82419"/>
    <w:rsid w:val="00A84458"/>
    <w:rsid w:val="00AB1D3E"/>
    <w:rsid w:val="00AF7538"/>
    <w:rsid w:val="00B3490F"/>
    <w:rsid w:val="00B44ABC"/>
    <w:rsid w:val="00B6200F"/>
    <w:rsid w:val="00B93787"/>
    <w:rsid w:val="00BB3BB5"/>
    <w:rsid w:val="00D05E31"/>
    <w:rsid w:val="00D82505"/>
    <w:rsid w:val="00DE5ED2"/>
    <w:rsid w:val="00E1330C"/>
    <w:rsid w:val="00E5282F"/>
    <w:rsid w:val="00E7039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2018-11-17T12:47:00Z</dcterms:created>
  <dcterms:modified xsi:type="dcterms:W3CDTF">2018-11-17T12:49:00Z</dcterms:modified>
</cp:coreProperties>
</file>