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62219C">
        <w:rPr>
          <w:rFonts w:ascii="Calibri" w:hAnsi="Calibri" w:cs="Calibri"/>
          <w:b/>
          <w:color w:val="000000"/>
        </w:rPr>
        <w:t>5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r w:rsidR="0062219C">
        <w:rPr>
          <w:rFonts w:ascii="Calibri" w:hAnsi="Calibri" w:cs="Calibri"/>
          <w:b/>
          <w:color w:val="000000"/>
        </w:rPr>
        <w:t xml:space="preserve">volte allo sviluppo di competenze trasversali” 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62219C">
        <w:rPr>
          <w:rFonts w:eastAsia="Calibri" w:cstheme="minorHAnsi"/>
          <w:b/>
        </w:rPr>
        <w:t>5</w:t>
      </w:r>
      <w:r w:rsidR="00524E5E" w:rsidRPr="002A798D">
        <w:rPr>
          <w:rFonts w:eastAsia="Calibri" w:cstheme="minorHAnsi"/>
          <w:b/>
        </w:rPr>
        <w:t>A-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2A798D" w:rsidRPr="002A798D">
        <w:rPr>
          <w:rFonts w:eastAsia="Calibri" w:cstheme="minorHAnsi"/>
          <w:b/>
        </w:rPr>
        <w:t>4</w:t>
      </w:r>
      <w:r w:rsidR="0062219C">
        <w:rPr>
          <w:rFonts w:eastAsia="Calibri" w:cstheme="minorHAnsi"/>
          <w:b/>
        </w:rPr>
        <w:t>85</w:t>
      </w:r>
      <w:r w:rsidR="00524E5E" w:rsidRPr="002A798D">
        <w:rPr>
          <w:rFonts w:eastAsia="Calibri" w:cstheme="minorHAnsi"/>
          <w:b/>
        </w:rPr>
        <w:t xml:space="preserve"> – </w:t>
      </w:r>
      <w:r w:rsidR="0062219C">
        <w:rPr>
          <w:rFonts w:eastAsia="Calibri" w:cstheme="minorHAnsi"/>
          <w:b/>
        </w:rPr>
        <w:t>UNO + UNO = TUTTI</w:t>
      </w:r>
      <w:r w:rsidR="002A798D" w:rsidRPr="002A798D">
        <w:rPr>
          <w:rFonts w:eastAsia="Calibri" w:cstheme="minorHAnsi"/>
          <w:b/>
        </w:rPr>
        <w:t xml:space="preserve"> </w:t>
      </w:r>
      <w:r w:rsidR="00524E5E" w:rsidRPr="002A798D">
        <w:rPr>
          <w:rFonts w:eastAsia="Calibri" w:cstheme="minorHAnsi"/>
          <w:b/>
        </w:rPr>
        <w:t xml:space="preserve"> -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62219C">
        <w:rPr>
          <w:rFonts w:ascii="Calibri" w:hAnsi="Calibri" w:cs="Calibri"/>
          <w:b/>
          <w:color w:val="000000"/>
        </w:rPr>
        <w:t xml:space="preserve"> 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62219C">
        <w:rPr>
          <w:rFonts w:ascii="Calibri" w:hAnsi="Calibri" w:cs="Calibri"/>
          <w:b/>
          <w:color w:val="000000"/>
        </w:rPr>
        <w:t>59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0E74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0E74">
        <w:t>TUTOR</w:t>
      </w:r>
      <w:r w:rsidR="000A7178">
        <w:t xml:space="preserve"> </w:t>
      </w:r>
      <w:r w:rsidR="00524E5E">
        <w:t>nei seguenti moduli del progetto "</w:t>
      </w:r>
      <w:r w:rsidR="003A0B35">
        <w:t>UNO + UNO = TUTTI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color w:val="000000"/>
              </w:rPr>
              <w:t>VERDEINCOMUNE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3A0B35" w:rsidP="003A0B35">
            <w:pPr>
              <w:spacing w:line="300" w:lineRule="exact"/>
              <w:rPr>
                <w:color w:val="000000"/>
              </w:rPr>
            </w:pPr>
            <w:r w:rsidRPr="001D681F">
              <w:rPr>
                <w:color w:val="000000"/>
              </w:rPr>
              <w:t>EDUCARE ALLA SALUTE, AL TERRITORIO E ALL’AMBIENTE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1D681F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SPORT E INCLUSIONE: IL BASKIN A SCUOLA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>SUBARCHEO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3A0B35" w:rsidP="003A0B35">
            <w:pPr>
              <w:spacing w:line="300" w:lineRule="exact"/>
              <w:rPr>
                <w:color w:val="000000"/>
              </w:rPr>
            </w:pPr>
            <w:r>
              <w:rPr>
                <w:color w:val="000000"/>
              </w:rPr>
              <w:t xml:space="preserve">I TALENTI DELLE DONNE E GLI STEREOTIPI </w:t>
            </w:r>
            <w:proofErr w:type="spellStart"/>
            <w:r>
              <w:rPr>
                <w:color w:val="000000"/>
              </w:rPr>
              <w:t>DI</w:t>
            </w:r>
            <w:proofErr w:type="spellEnd"/>
            <w:r>
              <w:rPr>
                <w:color w:val="000000"/>
              </w:rPr>
              <w:t xml:space="preserve"> GENERE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3A0B35" w:rsidRPr="000A7178" w:rsidRDefault="003A0B35" w:rsidP="00524E5E">
      <w:pPr>
        <w:spacing w:after="0" w:line="240" w:lineRule="auto"/>
        <w:jc w:val="both"/>
        <w:rPr>
          <w:rFonts w:cstheme="minorHAnsi"/>
        </w:rPr>
      </w:pPr>
    </w:p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lastRenderedPageBreak/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4329D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24E5E"/>
    <w:rsid w:val="005373B1"/>
    <w:rsid w:val="005756CD"/>
    <w:rsid w:val="0062219C"/>
    <w:rsid w:val="006547B0"/>
    <w:rsid w:val="00685EB9"/>
    <w:rsid w:val="007647F0"/>
    <w:rsid w:val="00766D6D"/>
    <w:rsid w:val="007777C8"/>
    <w:rsid w:val="007A5C16"/>
    <w:rsid w:val="007A73BA"/>
    <w:rsid w:val="007D4853"/>
    <w:rsid w:val="00807DA0"/>
    <w:rsid w:val="0082162F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D05E31"/>
    <w:rsid w:val="00D82505"/>
    <w:rsid w:val="00DE5ED2"/>
    <w:rsid w:val="00E1330C"/>
    <w:rsid w:val="00E7039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4</cp:revision>
  <dcterms:created xsi:type="dcterms:W3CDTF">2018-11-01T18:38:00Z</dcterms:created>
  <dcterms:modified xsi:type="dcterms:W3CDTF">2018-11-01T18:42:00Z</dcterms:modified>
</cp:coreProperties>
</file>